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50E" w:rsidRPr="008105A1" w:rsidRDefault="00C4450E" w:rsidP="00B43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Фонд оценочных средств по дисциплине</w:t>
      </w:r>
    </w:p>
    <w:p w:rsidR="00C4450E" w:rsidRPr="008105A1" w:rsidRDefault="00C4450E" w:rsidP="00B43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«</w:t>
      </w:r>
      <w:r w:rsidR="00F47EBD" w:rsidRPr="008105A1">
        <w:rPr>
          <w:rFonts w:ascii="Times New Roman" w:hAnsi="Times New Roman" w:cs="Times New Roman"/>
          <w:b/>
          <w:sz w:val="24"/>
          <w:szCs w:val="24"/>
        </w:rPr>
        <w:t>Диагностические сенсоры для контроля экобезопасности</w:t>
      </w:r>
      <w:r w:rsidRPr="008105A1">
        <w:rPr>
          <w:rFonts w:ascii="Times New Roman" w:hAnsi="Times New Roman" w:cs="Times New Roman"/>
          <w:b/>
          <w:sz w:val="24"/>
          <w:szCs w:val="24"/>
        </w:rPr>
        <w:t>»</w:t>
      </w:r>
    </w:p>
    <w:p w:rsidR="00F47EBD" w:rsidRPr="008105A1" w:rsidRDefault="00C4450E" w:rsidP="00B43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 xml:space="preserve">для студентов </w:t>
      </w:r>
      <w:r w:rsidR="00F47EBD" w:rsidRPr="008105A1">
        <w:rPr>
          <w:rFonts w:ascii="Times New Roman" w:hAnsi="Times New Roman" w:cs="Times New Roman"/>
          <w:b/>
          <w:sz w:val="24"/>
          <w:szCs w:val="24"/>
        </w:rPr>
        <w:t xml:space="preserve">по программе </w:t>
      </w:r>
      <w:r w:rsidR="003C1796" w:rsidRPr="008105A1">
        <w:rPr>
          <w:rFonts w:ascii="Times New Roman" w:hAnsi="Times New Roman" w:cs="Times New Roman"/>
          <w:b/>
          <w:sz w:val="24"/>
          <w:szCs w:val="24"/>
        </w:rPr>
        <w:t>1</w:t>
      </w:r>
      <w:r w:rsidRPr="008105A1">
        <w:rPr>
          <w:rFonts w:ascii="Times New Roman" w:hAnsi="Times New Roman" w:cs="Times New Roman"/>
          <w:b/>
          <w:sz w:val="24"/>
          <w:szCs w:val="24"/>
        </w:rPr>
        <w:t>9.0</w:t>
      </w:r>
      <w:r w:rsidR="00F47EBD" w:rsidRPr="008105A1">
        <w:rPr>
          <w:rFonts w:ascii="Times New Roman" w:hAnsi="Times New Roman" w:cs="Times New Roman"/>
          <w:b/>
          <w:sz w:val="24"/>
          <w:szCs w:val="24"/>
        </w:rPr>
        <w:t>4</w:t>
      </w:r>
      <w:r w:rsidRPr="008105A1">
        <w:rPr>
          <w:rFonts w:ascii="Times New Roman" w:hAnsi="Times New Roman" w:cs="Times New Roman"/>
          <w:b/>
          <w:sz w:val="24"/>
          <w:szCs w:val="24"/>
        </w:rPr>
        <w:t>.0</w:t>
      </w:r>
      <w:r w:rsidR="003C1796" w:rsidRPr="008105A1">
        <w:rPr>
          <w:rFonts w:ascii="Times New Roman" w:hAnsi="Times New Roman" w:cs="Times New Roman"/>
          <w:b/>
          <w:sz w:val="24"/>
          <w:szCs w:val="24"/>
        </w:rPr>
        <w:t>1</w:t>
      </w:r>
      <w:r w:rsidRPr="008105A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C1796" w:rsidRPr="008105A1">
        <w:rPr>
          <w:rFonts w:ascii="Times New Roman" w:hAnsi="Times New Roman" w:cs="Times New Roman"/>
          <w:b/>
          <w:sz w:val="24"/>
          <w:szCs w:val="24"/>
        </w:rPr>
        <w:t>Биотехнология</w:t>
      </w:r>
      <w:r w:rsidRPr="008105A1">
        <w:rPr>
          <w:rFonts w:ascii="Times New Roman" w:hAnsi="Times New Roman" w:cs="Times New Roman"/>
          <w:b/>
          <w:sz w:val="24"/>
          <w:szCs w:val="24"/>
        </w:rPr>
        <w:t>»</w:t>
      </w:r>
      <w:r w:rsidR="00F47EBD" w:rsidRPr="008105A1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C4450E" w:rsidRPr="008105A1" w:rsidRDefault="00F47EBD" w:rsidP="00B43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профиль «Искусственный интеллект в промышленных и экологических биотехнологиях»</w:t>
      </w:r>
    </w:p>
    <w:p w:rsidR="00C4450E" w:rsidRPr="008105A1" w:rsidRDefault="00C4450E" w:rsidP="00B434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4A73" w:rsidRPr="008105A1" w:rsidRDefault="005B4A73" w:rsidP="00B434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445FD" w:rsidRDefault="006445FD" w:rsidP="00B434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B4A73" w:rsidRDefault="005B4A73" w:rsidP="00B434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105A1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6E4921" w:rsidRPr="008105A1">
        <w:rPr>
          <w:rFonts w:ascii="Times New Roman" w:hAnsi="Times New Roman" w:cs="Times New Roman"/>
          <w:b/>
          <w:i/>
          <w:sz w:val="24"/>
          <w:szCs w:val="24"/>
        </w:rPr>
        <w:t xml:space="preserve">опросы для </w:t>
      </w:r>
      <w:r w:rsidRPr="008105A1">
        <w:rPr>
          <w:rFonts w:ascii="Times New Roman" w:hAnsi="Times New Roman" w:cs="Times New Roman"/>
          <w:b/>
          <w:i/>
          <w:sz w:val="24"/>
          <w:szCs w:val="24"/>
        </w:rPr>
        <w:t xml:space="preserve">текущего контроля знаний </w:t>
      </w:r>
    </w:p>
    <w:p w:rsidR="008B1835" w:rsidRPr="008105A1" w:rsidRDefault="008B1835" w:rsidP="00B434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B4A73" w:rsidRPr="006C7EB9" w:rsidRDefault="00253B2F" w:rsidP="00B4349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C7EB9">
        <w:rPr>
          <w:rFonts w:ascii="Times New Roman" w:hAnsi="Times New Roman" w:cs="Times New Roman"/>
          <w:b/>
          <w:i/>
          <w:sz w:val="24"/>
          <w:szCs w:val="24"/>
        </w:rPr>
        <w:t>ТК-</w:t>
      </w:r>
      <w:r w:rsidR="006C7EB9" w:rsidRPr="006C7EB9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883CFA" w:rsidRPr="006C7EB9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="005B4A73" w:rsidRPr="006C7EB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«</w:t>
      </w:r>
      <w:r w:rsidR="006C7EB9" w:rsidRPr="006C7EB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Применение диагностических сенсоров разных типов для формирования программ обеспечения безопасного хранения и утилизации промышленных отходов</w:t>
      </w:r>
      <w:r w:rsidR="005B4A73" w:rsidRPr="006C7EB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»</w:t>
      </w:r>
    </w:p>
    <w:p w:rsidR="005B4A73" w:rsidRPr="008105A1" w:rsidRDefault="005B4A73" w:rsidP="00B43499">
      <w:pPr>
        <w:pStyle w:val="a3"/>
        <w:tabs>
          <w:tab w:val="left" w:pos="993"/>
        </w:tabs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1E6B" w:rsidRPr="004177F9" w:rsidRDefault="00C71E6B" w:rsidP="00C71E6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Промышленные отходы и 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воздействие </w:t>
      </w:r>
      <w:r w:rsidRPr="00417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4177F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экостстему</w:t>
      </w:r>
      <w:proofErr w:type="spellEnd"/>
      <w:r w:rsidRPr="004177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228C" w:rsidRPr="004177F9" w:rsidRDefault="0024228C" w:rsidP="0024228C">
      <w:pPr>
        <w:pStyle w:val="a3"/>
        <w:numPr>
          <w:ilvl w:val="0"/>
          <w:numId w:val="1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4177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Государственное регулирование деятельности в сфере обращения с промышленными отходами.</w:t>
      </w:r>
    </w:p>
    <w:p w:rsidR="006B7363" w:rsidRDefault="0024228C" w:rsidP="004177F9">
      <w:pPr>
        <w:pStyle w:val="a3"/>
        <w:numPr>
          <w:ilvl w:val="0"/>
          <w:numId w:val="1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2422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Применение диагностических сенсоров </w:t>
      </w:r>
      <w:r w:rsidRPr="0024228C">
        <w:rPr>
          <w:rFonts w:ascii="Times New Roman" w:hAnsi="Times New Roman" w:cs="Times New Roman"/>
          <w:sz w:val="24"/>
          <w:szCs w:val="24"/>
          <w:shd w:val="clear" w:color="auto" w:fill="FFFFFF"/>
        </w:rPr>
        <w:t>в сфере м</w:t>
      </w:r>
      <w:r w:rsidR="004177F9" w:rsidRPr="0024228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ониторинг</w:t>
      </w:r>
      <w:r w:rsidRPr="0024228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а</w:t>
      </w:r>
      <w:r w:rsidR="006B736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="006B736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промышленными </w:t>
      </w:r>
      <w:r w:rsidR="006B7363" w:rsidRPr="004177F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отходами</w:t>
      </w:r>
      <w:r w:rsidR="006B736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4177F9" w:rsidRPr="004177F9" w:rsidRDefault="006B7363" w:rsidP="004177F9">
      <w:pPr>
        <w:pStyle w:val="a3"/>
        <w:numPr>
          <w:ilvl w:val="0"/>
          <w:numId w:val="1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24228C">
        <w:rPr>
          <w:rFonts w:ascii="Times New Roman" w:hAnsi="Times New Roman" w:cs="Times New Roman"/>
          <w:sz w:val="24"/>
          <w:szCs w:val="24"/>
          <w:shd w:val="clear" w:color="auto" w:fill="FFFFFF"/>
        </w:rPr>
        <w:t>Применение диагностических сенсоров в сфере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177F9" w:rsidRPr="0024228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регулировани</w:t>
      </w:r>
      <w:r w:rsidR="0024228C" w:rsidRPr="0024228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я</w:t>
      </w:r>
      <w:r w:rsidR="004177F9" w:rsidRPr="0024228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и управлени</w:t>
      </w:r>
      <w:r w:rsidR="0024228C" w:rsidRPr="0024228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я</w:t>
      </w:r>
      <w:r w:rsidR="004177F9" w:rsidRPr="004177F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="0024228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промышленными </w:t>
      </w:r>
      <w:r w:rsidR="004177F9" w:rsidRPr="004177F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отходами</w:t>
      </w:r>
      <w:r w:rsidR="002664B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  <w:bookmarkStart w:id="0" w:name="_GoBack"/>
      <w:bookmarkEnd w:id="0"/>
    </w:p>
    <w:p w:rsidR="004177F9" w:rsidRPr="004177F9" w:rsidRDefault="004177F9" w:rsidP="004177F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7F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управления отходами и обращения с отходами.</w:t>
      </w:r>
    </w:p>
    <w:p w:rsidR="004177F9" w:rsidRPr="004177F9" w:rsidRDefault="004177F9" w:rsidP="004177F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7F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решения проблем, связанных с утилизацией отходов.</w:t>
      </w:r>
    </w:p>
    <w:p w:rsidR="004177F9" w:rsidRPr="009332C2" w:rsidRDefault="004177F9" w:rsidP="004177F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7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 производственного экологического контроля за обращением с отходами производства и потребления.</w:t>
      </w:r>
    </w:p>
    <w:p w:rsidR="009332C2" w:rsidRPr="009332C2" w:rsidRDefault="009332C2" w:rsidP="004177F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2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Способы </w:t>
      </w:r>
      <w:r w:rsidRPr="009332C2">
        <w:rPr>
          <w:rFonts w:ascii="Times New Roman" w:hAnsi="Times New Roman" w:cs="Times New Roman"/>
          <w:sz w:val="24"/>
          <w:szCs w:val="24"/>
          <w:shd w:val="clear" w:color="auto" w:fill="FFFFFF"/>
        </w:rPr>
        <w:t>идентификации состояний природно-технических систем утилизации отходов</w:t>
      </w:r>
      <w:r w:rsidRPr="009332C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177F9" w:rsidRDefault="004177F9" w:rsidP="004177F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7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диагностических сенсоров </w:t>
      </w:r>
      <w:r w:rsidRPr="004177F9">
        <w:rPr>
          <w:rFonts w:ascii="Times New Roman" w:hAnsi="Times New Roman" w:cs="Times New Roman"/>
          <w:sz w:val="24"/>
          <w:szCs w:val="24"/>
          <w:shd w:val="clear" w:color="auto" w:fill="FFFFFF"/>
        </w:rPr>
        <w:t>для формирования программ обеспечения безопасного хранения и утилизации промышленных отходов.</w:t>
      </w:r>
    </w:p>
    <w:p w:rsidR="006B7363" w:rsidRDefault="006B7363" w:rsidP="004177F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Основные принципы построения автоматизированной системы мониторинга и управления природо-техническими системам утилизации отходов.</w:t>
      </w:r>
    </w:p>
    <w:p w:rsidR="00767BFC" w:rsidRPr="004177F9" w:rsidRDefault="00767BFC" w:rsidP="004177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7BFC" w:rsidRPr="00767BFC" w:rsidRDefault="00767BFC" w:rsidP="00767B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DF1" w:rsidRPr="008105A1" w:rsidRDefault="00214DF1" w:rsidP="00B43499">
      <w:pPr>
        <w:pStyle w:val="a3"/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105A1" w:rsidRPr="008C1CBF" w:rsidRDefault="008105A1" w:rsidP="00B434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C1CBF">
        <w:rPr>
          <w:rFonts w:ascii="Times New Roman" w:hAnsi="Times New Roman" w:cs="Times New Roman"/>
          <w:b/>
          <w:i/>
          <w:sz w:val="24"/>
          <w:szCs w:val="24"/>
        </w:rPr>
        <w:t>Критерии оценивания практического занятия:</w:t>
      </w:r>
    </w:p>
    <w:p w:rsidR="008C1CBF" w:rsidRPr="008105A1" w:rsidRDefault="008C1CBF" w:rsidP="00B4349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05A1" w:rsidRPr="008105A1" w:rsidRDefault="008105A1" w:rsidP="00B434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15 баллов</w:t>
      </w:r>
      <w:r w:rsidRPr="008105A1">
        <w:rPr>
          <w:rFonts w:ascii="Times New Roman" w:hAnsi="Times New Roman" w:cs="Times New Roman"/>
          <w:sz w:val="24"/>
          <w:szCs w:val="24"/>
        </w:rPr>
        <w:t>: выставляется студенту, сформулировавшему полный и правильный ответ на вопросы</w:t>
      </w:r>
      <w:r>
        <w:rPr>
          <w:rFonts w:ascii="Times New Roman" w:hAnsi="Times New Roman" w:cs="Times New Roman"/>
          <w:sz w:val="24"/>
          <w:szCs w:val="24"/>
        </w:rPr>
        <w:t xml:space="preserve"> темы занятия</w:t>
      </w:r>
      <w:r w:rsidRPr="008105A1">
        <w:rPr>
          <w:rFonts w:ascii="Times New Roman" w:hAnsi="Times New Roman" w:cs="Times New Roman"/>
          <w:sz w:val="24"/>
          <w:szCs w:val="24"/>
        </w:rPr>
        <w:t>, логично структурировавшему и изложившему материал. При этом студент должен показать знание специальной литературы. Необходимо продемонстрировать умение обозначить проблемные вопросы в соответствующей области, проанализировать их и предложить варианты решений, дать исчерпывающие ответы на уточняющие и дополнительные вопросы.</w:t>
      </w:r>
    </w:p>
    <w:p w:rsidR="008105A1" w:rsidRPr="008105A1" w:rsidRDefault="008105A1" w:rsidP="00B434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10 – 14 баллов</w:t>
      </w:r>
      <w:r w:rsidRPr="008105A1">
        <w:rPr>
          <w:rFonts w:ascii="Times New Roman" w:hAnsi="Times New Roman" w:cs="Times New Roman"/>
          <w:sz w:val="24"/>
          <w:szCs w:val="24"/>
        </w:rPr>
        <w:t xml:space="preserve">: выставляется студенту, который дал полный правильный ответ на вопросы </w:t>
      </w:r>
      <w:r>
        <w:rPr>
          <w:rFonts w:ascii="Times New Roman" w:hAnsi="Times New Roman" w:cs="Times New Roman"/>
          <w:sz w:val="24"/>
          <w:szCs w:val="24"/>
        </w:rPr>
        <w:t>темы занятия</w:t>
      </w:r>
      <w:r w:rsidRPr="008105A1">
        <w:rPr>
          <w:rFonts w:ascii="Times New Roman" w:hAnsi="Times New Roman" w:cs="Times New Roman"/>
          <w:sz w:val="24"/>
          <w:szCs w:val="24"/>
        </w:rPr>
        <w:t xml:space="preserve"> с соблюдением логики изложения материала, но допустил при ответе отдельные неточности, не имеющие принципиального характера. Эти баллы могут выставляться студенту, недостаточно чётко и полно ответившему на уточняющие и дополнительные вопросы.</w:t>
      </w:r>
    </w:p>
    <w:p w:rsidR="008105A1" w:rsidRPr="008105A1" w:rsidRDefault="008105A1" w:rsidP="00B434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5 – 9 баллов</w:t>
      </w:r>
      <w:r w:rsidRPr="008105A1">
        <w:rPr>
          <w:rFonts w:ascii="Times New Roman" w:hAnsi="Times New Roman" w:cs="Times New Roman"/>
          <w:sz w:val="24"/>
          <w:szCs w:val="24"/>
        </w:rPr>
        <w:t xml:space="preserve">: выставляются студенту, показавшему неполные знания, допустившему ошибки и неточности при ответе на вопросы </w:t>
      </w:r>
      <w:r>
        <w:rPr>
          <w:rFonts w:ascii="Times New Roman" w:hAnsi="Times New Roman" w:cs="Times New Roman"/>
          <w:sz w:val="24"/>
          <w:szCs w:val="24"/>
        </w:rPr>
        <w:t>темы занятия</w:t>
      </w:r>
      <w:r w:rsidRPr="008105A1">
        <w:rPr>
          <w:rFonts w:ascii="Times New Roman" w:hAnsi="Times New Roman" w:cs="Times New Roman"/>
          <w:sz w:val="24"/>
          <w:szCs w:val="24"/>
        </w:rPr>
        <w:t>, продемонстрировавшему неумение логически выстроить материал ответа и сформулировать свою позицию по проблемным вопросам. При этом хотя бы по одному из заданий ошибки не должны иметь принципиального характера. Студент должен опираться в своем ответе на учебную литературу.</w:t>
      </w:r>
    </w:p>
    <w:p w:rsidR="008105A1" w:rsidRPr="008105A1" w:rsidRDefault="008105A1" w:rsidP="00B434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1 – 4 балла</w:t>
      </w:r>
      <w:r w:rsidRPr="008105A1">
        <w:rPr>
          <w:rFonts w:ascii="Times New Roman" w:hAnsi="Times New Roman" w:cs="Times New Roman"/>
          <w:sz w:val="24"/>
          <w:szCs w:val="24"/>
        </w:rPr>
        <w:t xml:space="preserve">: выставляются студенту, если он не дал ответа по вопросам </w:t>
      </w:r>
      <w:r w:rsidR="008632ED">
        <w:rPr>
          <w:rFonts w:ascii="Times New Roman" w:hAnsi="Times New Roman" w:cs="Times New Roman"/>
          <w:sz w:val="24"/>
          <w:szCs w:val="24"/>
        </w:rPr>
        <w:t>темы занятия</w:t>
      </w:r>
      <w:r w:rsidRPr="008105A1">
        <w:rPr>
          <w:rFonts w:ascii="Times New Roman" w:hAnsi="Times New Roman" w:cs="Times New Roman"/>
          <w:sz w:val="24"/>
          <w:szCs w:val="24"/>
        </w:rPr>
        <w:t>; дал неверные, содержащие фактические ошибки ответы на все вопросы; не смог ответить на дополнительные и уточняющие вопросы.</w:t>
      </w:r>
    </w:p>
    <w:p w:rsidR="008105A1" w:rsidRPr="008105A1" w:rsidRDefault="008105A1" w:rsidP="00EF7A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0 баллов</w:t>
      </w:r>
      <w:r w:rsidRPr="008105A1">
        <w:rPr>
          <w:rFonts w:ascii="Times New Roman" w:hAnsi="Times New Roman" w:cs="Times New Roman"/>
          <w:sz w:val="24"/>
          <w:szCs w:val="24"/>
        </w:rPr>
        <w:t xml:space="preserve">: выставляется студенту, отказавшемуся отвечать на вопросы </w:t>
      </w:r>
      <w:r w:rsidR="008632ED">
        <w:rPr>
          <w:rFonts w:ascii="Times New Roman" w:hAnsi="Times New Roman" w:cs="Times New Roman"/>
          <w:sz w:val="24"/>
          <w:szCs w:val="24"/>
        </w:rPr>
        <w:t>темы занятия</w:t>
      </w:r>
      <w:r w:rsidRPr="008105A1">
        <w:rPr>
          <w:rFonts w:ascii="Times New Roman" w:hAnsi="Times New Roman" w:cs="Times New Roman"/>
          <w:sz w:val="24"/>
          <w:szCs w:val="24"/>
        </w:rPr>
        <w:t>.</w:t>
      </w:r>
    </w:p>
    <w:sectPr w:rsidR="008105A1" w:rsidRPr="008105A1" w:rsidSect="005157F6">
      <w:pgSz w:w="11906" w:h="16838"/>
      <w:pgMar w:top="851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D7F27"/>
    <w:multiLevelType w:val="hybridMultilevel"/>
    <w:tmpl w:val="A91AD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546C7"/>
    <w:multiLevelType w:val="hybridMultilevel"/>
    <w:tmpl w:val="2996ACAE"/>
    <w:lvl w:ilvl="0" w:tplc="364689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C645B"/>
    <w:multiLevelType w:val="hybridMultilevel"/>
    <w:tmpl w:val="F0467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7519F"/>
    <w:multiLevelType w:val="hybridMultilevel"/>
    <w:tmpl w:val="42E4B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77FF6"/>
    <w:multiLevelType w:val="hybridMultilevel"/>
    <w:tmpl w:val="DA28CBE0"/>
    <w:lvl w:ilvl="0" w:tplc="D638E00C">
      <w:start w:val="1"/>
      <w:numFmt w:val="decimal"/>
      <w:lvlText w:val="%1."/>
      <w:lvlJc w:val="left"/>
      <w:pPr>
        <w:ind w:left="786" w:hanging="360"/>
      </w:pPr>
      <w:rPr>
        <w:rFonts w:ascii="Segoe UI" w:hAnsi="Segoe UI" w:cs="Segoe UI" w:hint="default"/>
        <w:color w:val="2B2B2B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9B61572"/>
    <w:multiLevelType w:val="hybridMultilevel"/>
    <w:tmpl w:val="FD2AE068"/>
    <w:lvl w:ilvl="0" w:tplc="64D49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D3A5D22"/>
    <w:multiLevelType w:val="hybridMultilevel"/>
    <w:tmpl w:val="CDE2F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B2124A"/>
    <w:multiLevelType w:val="hybridMultilevel"/>
    <w:tmpl w:val="B46414E4"/>
    <w:lvl w:ilvl="0" w:tplc="364689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CB9366F"/>
    <w:multiLevelType w:val="hybridMultilevel"/>
    <w:tmpl w:val="E70EA39C"/>
    <w:lvl w:ilvl="0" w:tplc="364689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062979"/>
    <w:multiLevelType w:val="hybridMultilevel"/>
    <w:tmpl w:val="6E3A2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946EFF"/>
    <w:multiLevelType w:val="hybridMultilevel"/>
    <w:tmpl w:val="07E08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0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8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B42"/>
    <w:rsid w:val="00066A20"/>
    <w:rsid w:val="000901DA"/>
    <w:rsid w:val="000A270B"/>
    <w:rsid w:val="000A68DA"/>
    <w:rsid w:val="000B767D"/>
    <w:rsid w:val="000C36A4"/>
    <w:rsid w:val="000C6FD3"/>
    <w:rsid w:val="001305A5"/>
    <w:rsid w:val="0015587C"/>
    <w:rsid w:val="001872AD"/>
    <w:rsid w:val="001B3D4A"/>
    <w:rsid w:val="00214DF1"/>
    <w:rsid w:val="0024228C"/>
    <w:rsid w:val="00253B2F"/>
    <w:rsid w:val="002664B3"/>
    <w:rsid w:val="00285AF5"/>
    <w:rsid w:val="002A0A29"/>
    <w:rsid w:val="002A32A2"/>
    <w:rsid w:val="002D0267"/>
    <w:rsid w:val="002D5CBE"/>
    <w:rsid w:val="002F033F"/>
    <w:rsid w:val="002F0A6A"/>
    <w:rsid w:val="00310865"/>
    <w:rsid w:val="003C1796"/>
    <w:rsid w:val="003D4883"/>
    <w:rsid w:val="004177F9"/>
    <w:rsid w:val="00441E88"/>
    <w:rsid w:val="00455F84"/>
    <w:rsid w:val="00456999"/>
    <w:rsid w:val="00473AEA"/>
    <w:rsid w:val="00480270"/>
    <w:rsid w:val="004B664F"/>
    <w:rsid w:val="004C3937"/>
    <w:rsid w:val="004C5E77"/>
    <w:rsid w:val="005157F6"/>
    <w:rsid w:val="00521B5F"/>
    <w:rsid w:val="005A4BA0"/>
    <w:rsid w:val="005B4A73"/>
    <w:rsid w:val="005B760C"/>
    <w:rsid w:val="005C63B0"/>
    <w:rsid w:val="00613C9D"/>
    <w:rsid w:val="006445FD"/>
    <w:rsid w:val="006B7363"/>
    <w:rsid w:val="006C7EB9"/>
    <w:rsid w:val="006D2BE3"/>
    <w:rsid w:val="006D2D46"/>
    <w:rsid w:val="006E4921"/>
    <w:rsid w:val="006E76FA"/>
    <w:rsid w:val="0071783F"/>
    <w:rsid w:val="00755506"/>
    <w:rsid w:val="00767BFC"/>
    <w:rsid w:val="007A2E15"/>
    <w:rsid w:val="007C682D"/>
    <w:rsid w:val="008105A1"/>
    <w:rsid w:val="00811995"/>
    <w:rsid w:val="00835239"/>
    <w:rsid w:val="00854505"/>
    <w:rsid w:val="008632ED"/>
    <w:rsid w:val="00864658"/>
    <w:rsid w:val="00873BBB"/>
    <w:rsid w:val="00883CFA"/>
    <w:rsid w:val="008A6952"/>
    <w:rsid w:val="008B1835"/>
    <w:rsid w:val="008C1CBF"/>
    <w:rsid w:val="008C4F3B"/>
    <w:rsid w:val="008D41F8"/>
    <w:rsid w:val="009023C4"/>
    <w:rsid w:val="009332C2"/>
    <w:rsid w:val="00936FD8"/>
    <w:rsid w:val="00966389"/>
    <w:rsid w:val="009B2AF1"/>
    <w:rsid w:val="009F7FCC"/>
    <w:rsid w:val="00A073EB"/>
    <w:rsid w:val="00A5756D"/>
    <w:rsid w:val="00A75E01"/>
    <w:rsid w:val="00A91C2B"/>
    <w:rsid w:val="00AA38DF"/>
    <w:rsid w:val="00AC270C"/>
    <w:rsid w:val="00AD2A2C"/>
    <w:rsid w:val="00B41871"/>
    <w:rsid w:val="00B43499"/>
    <w:rsid w:val="00B70A2C"/>
    <w:rsid w:val="00B8497F"/>
    <w:rsid w:val="00BA2B42"/>
    <w:rsid w:val="00BD258B"/>
    <w:rsid w:val="00BF56A8"/>
    <w:rsid w:val="00C1775B"/>
    <w:rsid w:val="00C243D9"/>
    <w:rsid w:val="00C4450E"/>
    <w:rsid w:val="00C651EA"/>
    <w:rsid w:val="00C71E6B"/>
    <w:rsid w:val="00C7380B"/>
    <w:rsid w:val="00D130F2"/>
    <w:rsid w:val="00D46186"/>
    <w:rsid w:val="00D66B66"/>
    <w:rsid w:val="00DB5675"/>
    <w:rsid w:val="00DD5F4A"/>
    <w:rsid w:val="00DD6825"/>
    <w:rsid w:val="00DF1FFA"/>
    <w:rsid w:val="00DF7CBC"/>
    <w:rsid w:val="00E16D07"/>
    <w:rsid w:val="00E3136B"/>
    <w:rsid w:val="00E423D2"/>
    <w:rsid w:val="00E515F1"/>
    <w:rsid w:val="00EA175B"/>
    <w:rsid w:val="00EC2022"/>
    <w:rsid w:val="00EF7A47"/>
    <w:rsid w:val="00F04D15"/>
    <w:rsid w:val="00F46B34"/>
    <w:rsid w:val="00F47EBD"/>
    <w:rsid w:val="00F64016"/>
    <w:rsid w:val="00F726CB"/>
    <w:rsid w:val="00F7654A"/>
    <w:rsid w:val="00F87775"/>
    <w:rsid w:val="00FC47E9"/>
    <w:rsid w:val="00FD538A"/>
    <w:rsid w:val="00FE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DD02BB-B358-49C2-9ECB-C96927C6C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6A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736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A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66A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B736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kafedra</cp:lastModifiedBy>
  <cp:revision>14</cp:revision>
  <dcterms:created xsi:type="dcterms:W3CDTF">2021-10-11T13:17:00Z</dcterms:created>
  <dcterms:modified xsi:type="dcterms:W3CDTF">2021-10-11T13:33:00Z</dcterms:modified>
</cp:coreProperties>
</file>